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CC0" w:rsidRDefault="002E295D">
      <w:bookmarkStart w:id="0" w:name="_GoBack"/>
      <w:bookmarkEnd w:id="0"/>
      <w:r>
        <w:rPr>
          <w:noProof/>
          <w:lang w:eastAsia="en-AU"/>
        </w:rPr>
        <w:drawing>
          <wp:anchor distT="0" distB="0" distL="114300" distR="114300" simplePos="0" relativeHeight="251667456" behindDoc="1" locked="0" layoutInCell="1" allowOverlap="1" wp14:anchorId="08855814" wp14:editId="7E90B0CF">
            <wp:simplePos x="0" y="0"/>
            <wp:positionH relativeFrom="margin">
              <wp:posOffset>1532255</wp:posOffset>
            </wp:positionH>
            <wp:positionV relativeFrom="paragraph">
              <wp:posOffset>247650</wp:posOffset>
            </wp:positionV>
            <wp:extent cx="2741930" cy="714375"/>
            <wp:effectExtent l="0" t="0" r="1270" b="9525"/>
            <wp:wrapTight wrapText="bothSides">
              <wp:wrapPolygon edited="0">
                <wp:start x="0" y="0"/>
                <wp:lineTo x="0" y="21312"/>
                <wp:lineTo x="21460" y="21312"/>
                <wp:lineTo x="214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1.jpg"/>
                    <pic:cNvPicPr/>
                  </pic:nvPicPr>
                  <pic:blipFill rotWithShape="1">
                    <a:blip r:embed="rId6">
                      <a:extLst>
                        <a:ext uri="{28A0092B-C50C-407E-A947-70E740481C1C}">
                          <a14:useLocalDpi xmlns:a14="http://schemas.microsoft.com/office/drawing/2010/main" val="0"/>
                        </a:ext>
                      </a:extLst>
                    </a:blip>
                    <a:srcRect t="23233" b="22313"/>
                    <a:stretch/>
                  </pic:blipFill>
                  <pic:spPr bwMode="auto">
                    <a:xfrm>
                      <a:off x="0" y="0"/>
                      <a:ext cx="2741930"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CC0" w:rsidRPr="003F3CC0" w:rsidRDefault="003F3CC0" w:rsidP="003F3CC0"/>
    <w:p w:rsidR="003F3CC0" w:rsidRPr="003F3CC0" w:rsidRDefault="003F3CC0" w:rsidP="003F3CC0"/>
    <w:p w:rsidR="003F3CC0" w:rsidRPr="003F3CC0" w:rsidRDefault="002E295D" w:rsidP="003F3CC0">
      <w:r>
        <w:rPr>
          <w:noProof/>
          <w:lang w:eastAsia="en-AU"/>
        </w:rPr>
        <mc:AlternateContent>
          <mc:Choice Requires="wps">
            <w:drawing>
              <wp:anchor distT="0" distB="0" distL="114300" distR="114300" simplePos="0" relativeHeight="251659264" behindDoc="0" locked="0" layoutInCell="1" allowOverlap="1" wp14:anchorId="2DBF8A7B" wp14:editId="28304DE7">
                <wp:simplePos x="0" y="0"/>
                <wp:positionH relativeFrom="margin">
                  <wp:posOffset>-635</wp:posOffset>
                </wp:positionH>
                <wp:positionV relativeFrom="paragraph">
                  <wp:posOffset>114935</wp:posOffset>
                </wp:positionV>
                <wp:extent cx="182880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F3CC0" w:rsidRPr="002E295D" w:rsidRDefault="003F3CC0" w:rsidP="003F3CC0">
                            <w:pPr>
                              <w:jc w:val="center"/>
                              <w:rPr>
                                <w:rFonts w:ascii="Algerian" w:hAnsi="Algeri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rFonts w:ascii="Algerian" w:hAnsi="Algeri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Pasture Information Session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BF8A7B" id="_x0000_t202" coordsize="21600,21600" o:spt="202" path="m,l,21600r21600,l21600,xe">
                <v:stroke joinstyle="miter"/>
                <v:path gradientshapeok="t" o:connecttype="rect"/>
              </v:shapetype>
              <v:shape id="Text Box 1" o:spid="_x0000_s1026" type="#_x0000_t202" style="position:absolute;margin-left:-.05pt;margin-top:9.0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" filled="f" stroked="f">
                <v:fill o:detectmouseclick="t"/>
                <v:textbox style="mso-fit-shape-to-text:t">
                  <w:txbxContent>
                    <w:p w:rsidR="003F3CC0" w:rsidRPr="002E295D" w:rsidRDefault="003F3CC0" w:rsidP="003F3CC0">
                      <w:pPr>
                        <w:jc w:val="center"/>
                        <w:rPr>
                          <w:rFonts w:ascii="Algerian" w:hAnsi="Algeri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rFonts w:ascii="Algerian" w:hAnsi="Algeri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Pasture Information Session</w:t>
                      </w:r>
                    </w:p>
                  </w:txbxContent>
                </v:textbox>
                <w10:wrap anchorx="margin"/>
              </v:shape>
            </w:pict>
          </mc:Fallback>
        </mc:AlternateContent>
      </w:r>
    </w:p>
    <w:p w:rsidR="003F3CC0" w:rsidRDefault="003F3CC0" w:rsidP="003F3CC0"/>
    <w:p w:rsidR="003F3CC0" w:rsidRDefault="003F3CC0" w:rsidP="003F3CC0"/>
    <w:p w:rsidR="003F3CC0" w:rsidRDefault="002E295D" w:rsidP="003F3CC0">
      <w:r>
        <w:rPr>
          <w:noProof/>
          <w:lang w:eastAsia="en-AU"/>
        </w:rPr>
        <mc:AlternateContent>
          <mc:Choice Requires="wps">
            <w:drawing>
              <wp:anchor distT="0" distB="0" distL="114300" distR="114300" simplePos="0" relativeHeight="251661312" behindDoc="0" locked="0" layoutInCell="1" allowOverlap="1" wp14:anchorId="4ABF6AC1" wp14:editId="2C6F3FC9">
                <wp:simplePos x="0" y="0"/>
                <wp:positionH relativeFrom="margin">
                  <wp:align>center</wp:align>
                </wp:positionH>
                <wp:positionV relativeFrom="paragraph">
                  <wp:posOffset>142875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F3CC0" w:rsidRPr="002E295D" w:rsidRDefault="003F3CC0" w:rsidP="003F3CC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2E295D">
                              <w:rPr>
                                <w:b/>
                                <w:color w:val="000000" w:themeColor="text1"/>
                                <w:sz w:val="5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10:30am</w:t>
                            </w:r>
                          </w:p>
                          <w:p w:rsidR="003F3CC0" w:rsidRPr="002E295D" w:rsidRDefault="003F3CC0" w:rsidP="003F3CC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w:t>
                            </w:r>
                            <w:r w:rsidR="00CA4510">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Murrabit Lawn</w:t>
                            </w: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Tennis Club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BF6AC1" id="Text Box 2" o:spid="_x0000_s1027" type="#_x0000_t202" style="position:absolute;margin-left:0;margin-top:11.25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" filled="f" stroked="f">
                <v:fill o:detectmouseclick="t"/>
                <v:textbox style="mso-fit-shape-to-text:t">
                  <w:txbxContent>
                    <w:p w:rsidR="003F3CC0" w:rsidRPr="002E295D" w:rsidRDefault="003F3CC0" w:rsidP="003F3CC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2E295D">
                        <w:rPr>
                          <w:b/>
                          <w:color w:val="000000" w:themeColor="text1"/>
                          <w:sz w:val="5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10:30am</w:t>
                      </w:r>
                    </w:p>
                    <w:p w:rsidR="003F3CC0" w:rsidRPr="002E295D" w:rsidRDefault="003F3CC0" w:rsidP="003F3CC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w:t>
                      </w:r>
                      <w:r w:rsidR="00CA4510">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Murrabit Lawn</w:t>
                      </w:r>
                      <w:r w:rsidRPr="002E295D">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Tennis Club</w:t>
                      </w:r>
                    </w:p>
                  </w:txbxContent>
                </v:textbox>
                <w10:wrap anchorx="margin"/>
              </v:shape>
            </w:pict>
          </mc:Fallback>
        </mc:AlternateContent>
      </w:r>
    </w:p>
    <w:p w:rsidR="002E295D" w:rsidRPr="003F3CC0" w:rsidRDefault="002E295D" w:rsidP="003F3CC0"/>
    <w:p w:rsidR="003F3CC0" w:rsidRPr="003F3CC0" w:rsidRDefault="003F3CC0" w:rsidP="003F3CC0"/>
    <w:p w:rsidR="003F3CC0" w:rsidRPr="003F3CC0" w:rsidRDefault="003F3CC0" w:rsidP="003F3CC0"/>
    <w:p w:rsidR="003F3CC0" w:rsidRPr="003F3CC0" w:rsidRDefault="003F3CC0" w:rsidP="003F3CC0"/>
    <w:p w:rsidR="003F3CC0" w:rsidRDefault="006D2790" w:rsidP="003F3CC0">
      <w:r>
        <w:rPr>
          <w:noProof/>
          <w:lang w:eastAsia="en-AU"/>
        </w:rPr>
        <mc:AlternateContent>
          <mc:Choice Requires="wps">
            <w:drawing>
              <wp:anchor distT="0" distB="0" distL="114300" distR="114300" simplePos="0" relativeHeight="251663360" behindDoc="0" locked="0" layoutInCell="1" allowOverlap="1" wp14:anchorId="1C01DEF0" wp14:editId="0ED257C9">
                <wp:simplePos x="0" y="0"/>
                <wp:positionH relativeFrom="margin">
                  <wp:align>center</wp:align>
                </wp:positionH>
                <wp:positionV relativeFrom="paragraph">
                  <wp:posOffset>85725</wp:posOffset>
                </wp:positionV>
                <wp:extent cx="6124575" cy="45815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124575" cy="4581525"/>
                        </a:xfrm>
                        <a:prstGeom prst="rect">
                          <a:avLst/>
                        </a:prstGeom>
                        <a:noFill/>
                        <a:ln>
                          <a:noFill/>
                        </a:ln>
                        <a:effectLst/>
                      </wps:spPr>
                      <wps:txbx>
                        <w:txbxContent>
                          <w:p w:rsidR="006D2790" w:rsidRPr="002E295D" w:rsidRDefault="006D279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Guest speakers </w:t>
                            </w:r>
                          </w:p>
                          <w:p w:rsidR="003F3CC0" w:rsidRPr="002E295D" w:rsidRDefault="003F3CC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 Palmer-Stephens Pasture Seeds</w:t>
                            </w:r>
                          </w:p>
                          <w:p w:rsidR="003F3CC0" w:rsidRPr="002E295D" w:rsidRDefault="003F3CC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Hamish Mines- Wengfu Fertiliser </w:t>
                            </w:r>
                          </w:p>
                          <w:p w:rsidR="001303D3" w:rsidRPr="002E295D" w:rsidRDefault="003F3CC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Barry M</w:t>
                            </w:r>
                            <w:r w:rsidR="001303D3"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urphy- Olsson’s Stock Licks</w:t>
                            </w:r>
                          </w:p>
                          <w:p w:rsidR="00101EB3" w:rsidRDefault="00101EB3"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F3CC0" w:rsidRDefault="001303D3"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Followed by a BBQ Lu</w:t>
                            </w:r>
                            <w:r w:rsidR="006D2790"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
                          <w:p w:rsidR="005261C2" w:rsidRDefault="005261C2"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welcome</w:t>
                            </w:r>
                          </w:p>
                          <w:p w:rsidR="007746D6" w:rsidRPr="002E295D" w:rsidRDefault="007746D6"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enquires PH 54572235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1DEF0" id="Text Box 3" o:spid="_x0000_s1028" type="#_x0000_t202" style="position:absolute;margin-left:0;margin-top:6.75pt;width:482.25pt;height:360.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" filled="f" stroked="f">
                <v:fill o:detectmouseclick="t"/>
                <v:textbox>
                  <w:txbxContent>
                    <w:p w:rsidR="006D2790" w:rsidRPr="002E295D" w:rsidRDefault="006D279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Guest speakers </w:t>
                      </w:r>
                    </w:p>
                    <w:p w:rsidR="003F3CC0" w:rsidRPr="002E295D" w:rsidRDefault="003F3CC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 Palmer-Stephens Pasture Seeds</w:t>
                      </w:r>
                    </w:p>
                    <w:p w:rsidR="003F3CC0" w:rsidRPr="002E295D" w:rsidRDefault="003F3CC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Hamish Mines- </w:t>
                      </w:r>
                      <w:proofErr w:type="spellStart"/>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Wengfu</w:t>
                      </w:r>
                      <w:proofErr w:type="spellEnd"/>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Fertiliser </w:t>
                      </w:r>
                    </w:p>
                    <w:p w:rsidR="001303D3" w:rsidRPr="002E295D" w:rsidRDefault="003F3CC0" w:rsidP="003F3CC0">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Barry M</w:t>
                      </w:r>
                      <w:r w:rsidR="001303D3"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urphy- Olsson’s Stock Licks</w:t>
                      </w:r>
                    </w:p>
                    <w:p w:rsidR="00101EB3" w:rsidRDefault="00101EB3"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F3CC0" w:rsidRDefault="001303D3"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Followed by a BBQ Lu</w:t>
                      </w:r>
                      <w:r w:rsidR="006D2790"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E295D">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
                    <w:p w:rsidR="005261C2" w:rsidRDefault="005261C2"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welcome</w:t>
                      </w:r>
                    </w:p>
                    <w:p w:rsidR="007746D6" w:rsidRPr="002E295D" w:rsidRDefault="007746D6" w:rsidP="005261C2">
                      <w:pPr>
                        <w:tabs>
                          <w:tab w:val="left" w:pos="174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enquires PH 54572235</w:t>
                      </w:r>
                    </w:p>
                  </w:txbxContent>
                </v:textbox>
                <w10:wrap anchorx="margin"/>
              </v:shape>
            </w:pict>
          </mc:Fallback>
        </mc:AlternateContent>
      </w:r>
    </w:p>
    <w:p w:rsidR="006D2790" w:rsidRDefault="003F3CC0" w:rsidP="003F3CC0">
      <w:pPr>
        <w:tabs>
          <w:tab w:val="left" w:pos="1740"/>
        </w:tabs>
      </w:pPr>
      <w:r>
        <w:tab/>
      </w:r>
    </w:p>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6D2790" w:rsidP="006D2790"/>
    <w:p w:rsidR="006D2790" w:rsidRPr="006D2790" w:rsidRDefault="00CA4510" w:rsidP="006D2790">
      <w:r>
        <w:rPr>
          <w:noProof/>
          <w:lang w:eastAsia="en-AU"/>
        </w:rPr>
        <w:drawing>
          <wp:anchor distT="0" distB="0" distL="114300" distR="114300" simplePos="0" relativeHeight="251664384" behindDoc="1" locked="0" layoutInCell="1" allowOverlap="1" wp14:anchorId="33A4BCA2" wp14:editId="51E5583C">
            <wp:simplePos x="0" y="0"/>
            <wp:positionH relativeFrom="column">
              <wp:posOffset>-494665</wp:posOffset>
            </wp:positionH>
            <wp:positionV relativeFrom="paragraph">
              <wp:posOffset>385445</wp:posOffset>
            </wp:positionV>
            <wp:extent cx="2397760" cy="610339"/>
            <wp:effectExtent l="0" t="0" r="2540" b="0"/>
            <wp:wrapTight wrapText="bothSides">
              <wp:wrapPolygon edited="0">
                <wp:start x="0" y="0"/>
                <wp:lineTo x="0" y="20903"/>
                <wp:lineTo x="21451" y="20903"/>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481" t="10387" r="75238" b="83797"/>
                    <a:stretch/>
                  </pic:blipFill>
                  <pic:spPr bwMode="auto">
                    <a:xfrm>
                      <a:off x="0" y="0"/>
                      <a:ext cx="2397760" cy="610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665408" behindDoc="1" locked="0" layoutInCell="1" allowOverlap="1" wp14:anchorId="59E02E90" wp14:editId="08673E15">
            <wp:simplePos x="0" y="0"/>
            <wp:positionH relativeFrom="column">
              <wp:posOffset>2066925</wp:posOffset>
            </wp:positionH>
            <wp:positionV relativeFrom="paragraph">
              <wp:posOffset>71755</wp:posOffset>
            </wp:positionV>
            <wp:extent cx="1628775" cy="1057275"/>
            <wp:effectExtent l="0" t="0" r="9525" b="9525"/>
            <wp:wrapTight wrapText="bothSides">
              <wp:wrapPolygon edited="0">
                <wp:start x="7579" y="0"/>
                <wp:lineTo x="6063" y="389"/>
                <wp:lineTo x="758" y="5449"/>
                <wp:lineTo x="0" y="8173"/>
                <wp:lineTo x="0" y="14789"/>
                <wp:lineTo x="1263" y="18292"/>
                <wp:lineTo x="7832" y="18681"/>
                <wp:lineTo x="9600" y="21405"/>
                <wp:lineTo x="9853" y="21405"/>
                <wp:lineTo x="11874" y="21405"/>
                <wp:lineTo x="12126" y="21405"/>
                <wp:lineTo x="13642" y="18681"/>
                <wp:lineTo x="18189" y="18292"/>
                <wp:lineTo x="21221" y="15957"/>
                <wp:lineTo x="21474" y="10897"/>
                <wp:lineTo x="21474" y="8173"/>
                <wp:lineTo x="20968" y="5449"/>
                <wp:lineTo x="15663" y="778"/>
                <wp:lineTo x="13642" y="0"/>
                <wp:lineTo x="7579" y="0"/>
              </wp:wrapPolygon>
            </wp:wrapTight>
            <wp:docPr id="5" name="Picture 1" descr="Olsso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sson'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color w:val="999999"/>
          <w:lang w:eastAsia="en-AU"/>
        </w:rPr>
        <w:drawing>
          <wp:anchor distT="0" distB="0" distL="114300" distR="114300" simplePos="0" relativeHeight="251666432" behindDoc="1" locked="0" layoutInCell="1" allowOverlap="1" wp14:anchorId="7BC55C8E" wp14:editId="5D7CA4E0">
            <wp:simplePos x="0" y="0"/>
            <wp:positionH relativeFrom="page">
              <wp:posOffset>4445635</wp:posOffset>
            </wp:positionH>
            <wp:positionV relativeFrom="paragraph">
              <wp:posOffset>358775</wp:posOffset>
            </wp:positionV>
            <wp:extent cx="2892425" cy="789305"/>
            <wp:effectExtent l="0" t="0" r="3175" b="0"/>
            <wp:wrapTight wrapText="bothSides">
              <wp:wrapPolygon edited="0">
                <wp:start x="3699" y="0"/>
                <wp:lineTo x="2987" y="1043"/>
                <wp:lineTo x="1707" y="6777"/>
                <wp:lineTo x="1707" y="9384"/>
                <wp:lineTo x="2418" y="18246"/>
                <wp:lineTo x="5406" y="20853"/>
                <wp:lineTo x="7682" y="20853"/>
                <wp:lineTo x="8393" y="20853"/>
                <wp:lineTo x="7540" y="16682"/>
                <wp:lineTo x="20628" y="15640"/>
                <wp:lineTo x="20628" y="8862"/>
                <wp:lineTo x="9532" y="8341"/>
                <wp:lineTo x="21481" y="6256"/>
                <wp:lineTo x="21481" y="3649"/>
                <wp:lineTo x="20628" y="0"/>
                <wp:lineTo x="3699" y="0"/>
              </wp:wrapPolygon>
            </wp:wrapTight>
            <wp:docPr id="6" name="Picture 2" descr="http://www.wengfuaustralia.com/css/images/flash-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ngfuaustralia.com/css/images/flash-placeholder.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583" r="59933" b="47020"/>
                    <a:stretch/>
                  </pic:blipFill>
                  <pic:spPr bwMode="auto">
                    <a:xfrm>
                      <a:off x="0" y="0"/>
                      <a:ext cx="289242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AA1" w:rsidRDefault="008A3AA1" w:rsidP="002E295D"/>
    <w:p w:rsidR="006F6FAC" w:rsidRPr="006F6FAC" w:rsidRDefault="006F6FAC" w:rsidP="006F6FAC">
      <w:pPr>
        <w:spacing w:after="0" w:line="240" w:lineRule="auto"/>
        <w:ind w:left="720"/>
        <w:rPr>
          <w:rFonts w:ascii="Arial" w:eastAsia="Times New Roman" w:hAnsi="Arial" w:cs="Arial"/>
          <w:b/>
          <w:sz w:val="23"/>
          <w:szCs w:val="23"/>
          <w:lang w:eastAsia="en-AU"/>
        </w:rPr>
      </w:pPr>
      <w:r>
        <w:rPr>
          <w:noProof/>
          <w:lang w:eastAsia="en-AU"/>
        </w:rPr>
        <w:lastRenderedPageBreak/>
        <w:drawing>
          <wp:anchor distT="0" distB="0" distL="114300" distR="114300" simplePos="0" relativeHeight="251658239" behindDoc="1" locked="0" layoutInCell="1" allowOverlap="1" wp14:anchorId="321ACAE6" wp14:editId="48E69892">
            <wp:simplePos x="0" y="0"/>
            <wp:positionH relativeFrom="page">
              <wp:posOffset>2438400</wp:posOffset>
            </wp:positionH>
            <wp:positionV relativeFrom="paragraph">
              <wp:posOffset>-333375</wp:posOffset>
            </wp:positionV>
            <wp:extent cx="2285482" cy="581660"/>
            <wp:effectExtent l="0" t="0" r="63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481" t="10387" r="75238" b="83797"/>
                    <a:stretch/>
                  </pic:blipFill>
                  <pic:spPr bwMode="auto">
                    <a:xfrm>
                      <a:off x="0" y="0"/>
                      <a:ext cx="2285482" cy="58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6FAC" w:rsidRPr="00675914" w:rsidRDefault="006F6FAC" w:rsidP="00675914">
      <w:pPr>
        <w:spacing w:after="0" w:line="240" w:lineRule="auto"/>
        <w:ind w:left="720"/>
        <w:rPr>
          <w:rFonts w:ascii="Arial" w:eastAsia="Times New Roman" w:hAnsi="Arial" w:cs="Arial"/>
          <w:b/>
          <w:sz w:val="23"/>
          <w:szCs w:val="23"/>
          <w:lang w:eastAsia="en-AU"/>
        </w:rPr>
      </w:pP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How to select pasture seed to suit your property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Sowing hints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Fertiliser for new pasture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Grazing and managing a new pasture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Sowing rates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Heading dates of perennial, annual and hybrid ryegrasses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Endophyte options in ryegrasses and fescues including AR37 and </w:t>
      </w:r>
      <w:proofErr w:type="spellStart"/>
      <w:r w:rsidRPr="006F6FAC">
        <w:rPr>
          <w:rFonts w:ascii="Arial" w:eastAsia="Times New Roman" w:hAnsi="Arial" w:cs="Arial"/>
          <w:b/>
          <w:sz w:val="23"/>
          <w:szCs w:val="23"/>
          <w:lang w:eastAsia="en-AU"/>
        </w:rPr>
        <w:t>MaxP</w:t>
      </w:r>
      <w:proofErr w:type="spellEnd"/>
      <w:r w:rsidRPr="006F6FAC">
        <w:rPr>
          <w:rFonts w:ascii="Arial" w:eastAsia="Times New Roman" w:hAnsi="Arial" w:cs="Arial"/>
          <w:b/>
          <w:sz w:val="23"/>
          <w:szCs w:val="23"/>
          <w:vertAlign w:val="superscript"/>
          <w:lang w:eastAsia="en-AU"/>
        </w:rPr>
        <w:t>®</w:t>
      </w:r>
      <w:r w:rsidRPr="006F6FAC">
        <w:rPr>
          <w:rFonts w:ascii="Arial" w:eastAsia="Times New Roman" w:hAnsi="Arial" w:cs="Arial"/>
          <w:b/>
          <w:sz w:val="23"/>
          <w:szCs w:val="23"/>
          <w:lang w:eastAsia="en-AU"/>
        </w:rPr>
        <w:t xml:space="preserve">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Knight Italian ryegrass</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Brome, prairie, cocksfoot grasses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Forage cereals, oats, triticale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Perennial grazing herbs - Tonic plantain and Choice chicory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Clovers - subs, red, white, annual, </w:t>
      </w:r>
      <w:proofErr w:type="spellStart"/>
      <w:r w:rsidRPr="006F6FAC">
        <w:rPr>
          <w:rFonts w:ascii="Arial" w:eastAsia="Times New Roman" w:hAnsi="Arial" w:cs="Arial"/>
          <w:b/>
          <w:sz w:val="23"/>
          <w:szCs w:val="23"/>
          <w:lang w:eastAsia="en-AU"/>
        </w:rPr>
        <w:t>arrowleaf</w:t>
      </w:r>
      <w:proofErr w:type="spellEnd"/>
      <w:r w:rsidRPr="006F6FAC">
        <w:rPr>
          <w:rFonts w:ascii="Arial" w:eastAsia="Times New Roman" w:hAnsi="Arial" w:cs="Arial"/>
          <w:b/>
          <w:sz w:val="23"/>
          <w:szCs w:val="23"/>
          <w:lang w:eastAsia="en-AU"/>
        </w:rPr>
        <w:t xml:space="preserve">, strawberry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Vetch, serradella, forage brassica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r w:rsidRPr="006F6FAC">
        <w:rPr>
          <w:rFonts w:ascii="Arial" w:eastAsia="Times New Roman" w:hAnsi="Arial" w:cs="Arial"/>
          <w:b/>
          <w:sz w:val="23"/>
          <w:szCs w:val="23"/>
          <w:lang w:eastAsia="en-AU"/>
        </w:rPr>
        <w:t xml:space="preserve">Seed treatment - </w:t>
      </w:r>
      <w:proofErr w:type="spellStart"/>
      <w:r w:rsidRPr="006F6FAC">
        <w:rPr>
          <w:rFonts w:ascii="Arial" w:eastAsia="Times New Roman" w:hAnsi="Arial" w:cs="Arial"/>
          <w:b/>
          <w:sz w:val="23"/>
          <w:szCs w:val="23"/>
          <w:lang w:eastAsia="en-AU"/>
        </w:rPr>
        <w:t>SowEasy</w:t>
      </w:r>
      <w:proofErr w:type="spellEnd"/>
      <w:r w:rsidRPr="006F6FAC">
        <w:rPr>
          <w:rFonts w:ascii="Arial" w:eastAsia="Times New Roman" w:hAnsi="Arial" w:cs="Arial"/>
          <w:b/>
          <w:sz w:val="23"/>
          <w:szCs w:val="23"/>
          <w:lang w:eastAsia="en-AU"/>
        </w:rPr>
        <w:t xml:space="preserve"> and SPS </w:t>
      </w:r>
      <w:proofErr w:type="spellStart"/>
      <w:r w:rsidRPr="006F6FAC">
        <w:rPr>
          <w:rFonts w:ascii="Arial" w:eastAsia="Times New Roman" w:hAnsi="Arial" w:cs="Arial"/>
          <w:b/>
          <w:sz w:val="23"/>
          <w:szCs w:val="23"/>
          <w:lang w:eastAsia="en-AU"/>
        </w:rPr>
        <w:t>KickStart</w:t>
      </w:r>
      <w:proofErr w:type="spellEnd"/>
      <w:r w:rsidRPr="006F6FAC">
        <w:rPr>
          <w:rFonts w:ascii="Arial" w:eastAsia="Times New Roman" w:hAnsi="Arial" w:cs="Arial"/>
          <w:b/>
          <w:sz w:val="23"/>
          <w:szCs w:val="23"/>
          <w:vertAlign w:val="superscript"/>
          <w:lang w:eastAsia="en-AU"/>
        </w:rPr>
        <w:t>®</w:t>
      </w:r>
      <w:r w:rsidRPr="006F6FAC">
        <w:rPr>
          <w:rFonts w:ascii="Arial" w:eastAsia="Times New Roman" w:hAnsi="Arial" w:cs="Arial"/>
          <w:b/>
          <w:sz w:val="23"/>
          <w:szCs w:val="23"/>
          <w:lang w:eastAsia="en-AU"/>
        </w:rPr>
        <w:t xml:space="preserve"> </w:t>
      </w:r>
    </w:p>
    <w:p w:rsidR="006F6FAC" w:rsidRPr="006F6FAC" w:rsidRDefault="006F6FAC" w:rsidP="006F6FAC">
      <w:pPr>
        <w:numPr>
          <w:ilvl w:val="0"/>
          <w:numId w:val="1"/>
        </w:numPr>
        <w:spacing w:after="0" w:line="240" w:lineRule="auto"/>
        <w:rPr>
          <w:rFonts w:ascii="Arial" w:eastAsia="Times New Roman" w:hAnsi="Arial" w:cs="Arial"/>
          <w:b/>
          <w:sz w:val="23"/>
          <w:szCs w:val="23"/>
          <w:lang w:eastAsia="en-AU"/>
        </w:rPr>
      </w:pPr>
      <w:proofErr w:type="spellStart"/>
      <w:r w:rsidRPr="006F6FAC">
        <w:rPr>
          <w:rFonts w:ascii="Arial" w:eastAsia="Times New Roman" w:hAnsi="Arial" w:cs="Arial"/>
          <w:b/>
          <w:sz w:val="23"/>
          <w:szCs w:val="23"/>
          <w:lang w:eastAsia="en-AU"/>
        </w:rPr>
        <w:t>Nodulator</w:t>
      </w:r>
      <w:proofErr w:type="spellEnd"/>
      <w:r w:rsidRPr="006F6FAC">
        <w:rPr>
          <w:rFonts w:ascii="Arial" w:eastAsia="Times New Roman" w:hAnsi="Arial" w:cs="Arial"/>
          <w:b/>
          <w:sz w:val="23"/>
          <w:szCs w:val="23"/>
          <w:lang w:eastAsia="en-AU"/>
        </w:rPr>
        <w:t xml:space="preserve"> granules </w:t>
      </w:r>
    </w:p>
    <w:p w:rsidR="005D041E" w:rsidRDefault="005D041E" w:rsidP="005D041E">
      <w:r>
        <w:rPr>
          <w:noProof/>
          <w:color w:val="0000FF"/>
          <w:lang w:eastAsia="en-AU"/>
        </w:rPr>
        <w:drawing>
          <wp:anchor distT="0" distB="0" distL="114300" distR="114300" simplePos="0" relativeHeight="251669504" behindDoc="1" locked="0" layoutInCell="1" allowOverlap="1" wp14:anchorId="15D42844" wp14:editId="0719661D">
            <wp:simplePos x="0" y="0"/>
            <wp:positionH relativeFrom="margin">
              <wp:posOffset>2038350</wp:posOffset>
            </wp:positionH>
            <wp:positionV relativeFrom="paragraph">
              <wp:posOffset>102870</wp:posOffset>
            </wp:positionV>
            <wp:extent cx="1323975" cy="858520"/>
            <wp:effectExtent l="0" t="0" r="9525" b="0"/>
            <wp:wrapTight wrapText="bothSides">
              <wp:wrapPolygon edited="0">
                <wp:start x="7148" y="0"/>
                <wp:lineTo x="4351" y="1438"/>
                <wp:lineTo x="0" y="6231"/>
                <wp:lineTo x="0" y="13420"/>
                <wp:lineTo x="311" y="16296"/>
                <wp:lineTo x="8391" y="21089"/>
                <wp:lineTo x="9635" y="21089"/>
                <wp:lineTo x="11810" y="21089"/>
                <wp:lineTo x="13053" y="21089"/>
                <wp:lineTo x="21134" y="16296"/>
                <wp:lineTo x="21445" y="10544"/>
                <wp:lineTo x="21445" y="6231"/>
                <wp:lineTo x="16472" y="959"/>
                <wp:lineTo x="13986" y="0"/>
                <wp:lineTo x="7148" y="0"/>
              </wp:wrapPolygon>
            </wp:wrapTight>
            <wp:docPr id="9" name="Picture 1" descr="Olsso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sson'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41E" w:rsidRDefault="005D041E" w:rsidP="005D041E">
      <w:pPr>
        <w:rPr>
          <w:rFonts w:ascii="Arial" w:hAnsi="Arial" w:cs="Arial"/>
          <w:b/>
        </w:rPr>
      </w:pPr>
    </w:p>
    <w:p w:rsidR="005D041E" w:rsidRDefault="005D041E" w:rsidP="005D041E">
      <w:pPr>
        <w:rPr>
          <w:rFonts w:ascii="Arial" w:hAnsi="Arial" w:cs="Arial"/>
          <w:b/>
        </w:rPr>
      </w:pPr>
    </w:p>
    <w:p w:rsidR="005D041E" w:rsidRDefault="005D041E" w:rsidP="005D041E">
      <w:pPr>
        <w:rPr>
          <w:rFonts w:ascii="Arial" w:hAnsi="Arial" w:cs="Arial"/>
          <w:b/>
        </w:rPr>
      </w:pPr>
    </w:p>
    <w:p w:rsidR="005D041E" w:rsidRPr="005D041E" w:rsidRDefault="005D041E" w:rsidP="005D041E">
      <w:pPr>
        <w:rPr>
          <w:rFonts w:ascii="Arial" w:hAnsi="Arial" w:cs="Arial"/>
          <w:b/>
        </w:rPr>
      </w:pPr>
      <w:r w:rsidRPr="005D041E">
        <w:rPr>
          <w:rFonts w:ascii="Arial" w:hAnsi="Arial" w:cs="Arial"/>
          <w:b/>
        </w:rPr>
        <w:t>Olsson’s manufacture salt products &amp; nutritional supplements for livestock, such as cattle, sheep, goats, horses, etc.</w:t>
      </w:r>
    </w:p>
    <w:p w:rsidR="005D041E" w:rsidRPr="005D041E" w:rsidRDefault="005D041E" w:rsidP="005D041E">
      <w:pPr>
        <w:rPr>
          <w:rFonts w:ascii="Arial" w:hAnsi="Arial" w:cs="Arial"/>
          <w:b/>
        </w:rPr>
      </w:pPr>
      <w:r w:rsidRPr="005D041E">
        <w:rPr>
          <w:rFonts w:ascii="Arial" w:hAnsi="Arial" w:cs="Arial"/>
          <w:b/>
        </w:rPr>
        <w:t>Olsson’s 1st salt block was produced in 1949. It was the first pressed salt block produced in Australia to contain a range of minerals and was the forerunner of all the multi-nutrient blocks produced in Australia from that time onwards.</w:t>
      </w:r>
    </w:p>
    <w:p w:rsidR="005D041E" w:rsidRDefault="005D041E" w:rsidP="005D041E">
      <w:pPr>
        <w:rPr>
          <w:rFonts w:ascii="Arial" w:hAnsi="Arial" w:cs="Arial"/>
          <w:b/>
        </w:rPr>
      </w:pPr>
      <w:r w:rsidRPr="005D041E">
        <w:rPr>
          <w:rFonts w:ascii="Arial" w:hAnsi="Arial" w:cs="Arial"/>
          <w:b/>
        </w:rPr>
        <w:t xml:space="preserve">Olsson’s have been at the forefront of ruminant technology and education of the grazier about the latest break-throughs in this field. Olsson’s continue to support the research and development of ruminant nutrition through University tests and field trials. </w:t>
      </w:r>
    </w:p>
    <w:p w:rsidR="006B1BBB" w:rsidRDefault="006B1BBB" w:rsidP="005D041E">
      <w:pPr>
        <w:shd w:val="clear" w:color="auto" w:fill="FFFFFF"/>
        <w:spacing w:before="180" w:after="180" w:line="396" w:lineRule="atLeast"/>
        <w:jc w:val="both"/>
        <w:rPr>
          <w:rFonts w:ascii="Arial" w:eastAsia="Times New Roman" w:hAnsi="Arial" w:cs="Arial"/>
          <w:b/>
          <w:color w:val="000000"/>
          <w:lang w:eastAsia="en-AU"/>
        </w:rPr>
      </w:pPr>
      <w:r>
        <w:rPr>
          <w:rFonts w:ascii="Trebuchet MS" w:hAnsi="Trebuchet MS"/>
          <w:noProof/>
          <w:color w:val="999999"/>
          <w:lang w:eastAsia="en-AU"/>
        </w:rPr>
        <w:drawing>
          <wp:anchor distT="0" distB="0" distL="114300" distR="114300" simplePos="0" relativeHeight="251671552" behindDoc="1" locked="0" layoutInCell="1" allowOverlap="1" wp14:anchorId="064E0AA0" wp14:editId="7AFA4D80">
            <wp:simplePos x="0" y="0"/>
            <wp:positionH relativeFrom="margin">
              <wp:posOffset>1428750</wp:posOffset>
            </wp:positionH>
            <wp:positionV relativeFrom="paragraph">
              <wp:posOffset>51435</wp:posOffset>
            </wp:positionV>
            <wp:extent cx="2349500" cy="640715"/>
            <wp:effectExtent l="0" t="0" r="0" b="6985"/>
            <wp:wrapTight wrapText="bothSides">
              <wp:wrapPolygon edited="0">
                <wp:start x="3503" y="0"/>
                <wp:lineTo x="2452" y="2569"/>
                <wp:lineTo x="1576" y="7707"/>
                <wp:lineTo x="1576" y="16056"/>
                <wp:lineTo x="4203" y="20551"/>
                <wp:lineTo x="7531" y="21193"/>
                <wp:lineTo x="8406" y="21193"/>
                <wp:lineTo x="14361" y="20551"/>
                <wp:lineTo x="20841" y="15413"/>
                <wp:lineTo x="20666" y="10276"/>
                <wp:lineTo x="21366" y="6422"/>
                <wp:lineTo x="21366" y="3853"/>
                <wp:lineTo x="20666" y="0"/>
                <wp:lineTo x="3503" y="0"/>
              </wp:wrapPolygon>
            </wp:wrapTight>
            <wp:docPr id="10" name="Picture 2" descr="http://www.wengfuaustralia.com/css/images/flash-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ngfuaustralia.com/css/images/flash-placeholder.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583" r="59933" b="47020"/>
                    <a:stretch/>
                  </pic:blipFill>
                  <pic:spPr bwMode="auto">
                    <a:xfrm>
                      <a:off x="0" y="0"/>
                      <a:ext cx="2349500"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BBB" w:rsidRDefault="006B1BBB" w:rsidP="005D041E">
      <w:pPr>
        <w:shd w:val="clear" w:color="auto" w:fill="FFFFFF"/>
        <w:spacing w:before="180" w:after="180" w:line="396" w:lineRule="atLeast"/>
        <w:jc w:val="both"/>
        <w:rPr>
          <w:rFonts w:ascii="Arial" w:eastAsia="Times New Roman" w:hAnsi="Arial" w:cs="Arial"/>
          <w:b/>
          <w:color w:val="000000"/>
          <w:lang w:eastAsia="en-AU"/>
        </w:rPr>
      </w:pPr>
    </w:p>
    <w:p w:rsidR="00084C1F" w:rsidRPr="00084C1F" w:rsidRDefault="00084C1F" w:rsidP="00084C1F">
      <w:pPr>
        <w:shd w:val="clear" w:color="auto" w:fill="FFFFFF"/>
        <w:spacing w:before="180" w:after="180" w:line="396" w:lineRule="atLeast"/>
        <w:rPr>
          <w:rFonts w:ascii="Arial" w:eastAsia="Times New Roman" w:hAnsi="Arial" w:cs="Arial"/>
          <w:b/>
          <w:color w:val="000000"/>
          <w:lang w:eastAsia="en-AU"/>
        </w:rPr>
      </w:pPr>
      <w:r w:rsidRPr="00084C1F">
        <w:rPr>
          <w:rFonts w:ascii="Arial" w:hAnsi="Arial" w:cs="Arial"/>
          <w:b/>
          <w:color w:val="000000"/>
        </w:rPr>
        <w:t>Wengfu is one of the largest phosphate fertiliser manufacturers in the world and now has an Australian headquarters.  Our Australian operation is focused on the needs of local farming enterprises and has developed products to meet the specific requirements</w:t>
      </w:r>
      <w:r>
        <w:rPr>
          <w:rFonts w:ascii="Arial" w:hAnsi="Arial" w:cs="Arial"/>
          <w:b/>
          <w:color w:val="000000"/>
        </w:rPr>
        <w:t xml:space="preserve"> </w:t>
      </w:r>
      <w:r w:rsidRPr="00084C1F">
        <w:rPr>
          <w:rFonts w:ascii="Arial" w:hAnsi="Arial" w:cs="Arial"/>
          <w:b/>
          <w:color w:val="000000"/>
        </w:rPr>
        <w:t>of cropping and pasture in Eastern Australia.</w:t>
      </w:r>
      <w:r w:rsidRPr="00084C1F">
        <w:rPr>
          <w:rFonts w:ascii="Arial" w:hAnsi="Arial" w:cs="Arial"/>
          <w:b/>
          <w:color w:val="000000"/>
        </w:rPr>
        <w:br/>
        <w:t> </w:t>
      </w:r>
      <w:r w:rsidRPr="00084C1F">
        <w:rPr>
          <w:rFonts w:ascii="Arial" w:hAnsi="Arial" w:cs="Arial"/>
          <w:b/>
          <w:color w:val="000000"/>
        </w:rPr>
        <w:br/>
        <w:t>Wengfu Australia is all about providing you with an efficient advantage.  We’ve gone beyond traditional fertilisers and taken an innovative approach to our products to deliver the very best products to maximise yields.</w:t>
      </w:r>
    </w:p>
    <w:p w:rsidR="006F6FAC" w:rsidRPr="005D041E" w:rsidRDefault="006F6FAC" w:rsidP="005D041E">
      <w:pPr>
        <w:rPr>
          <w:rFonts w:ascii="Arial" w:hAnsi="Arial" w:cs="Arial"/>
        </w:rPr>
      </w:pPr>
    </w:p>
    <w:sectPr w:rsidR="006F6FAC" w:rsidRPr="005D041E" w:rsidSect="002E295D">
      <w:pgSz w:w="11906" w:h="16838"/>
      <w:pgMar w:top="1440" w:right="1440" w:bottom="1440" w:left="1440" w:header="708" w:footer="708" w:gutter="0"/>
      <w:pgBorders w:offsetFrom="page">
        <w:top w:val="pushPinNote1" w:sz="31" w:space="24" w:color="auto"/>
        <w:left w:val="pushPinNote1" w:sz="31" w:space="24" w:color="auto"/>
        <w:bottom w:val="pushPinNote1" w:sz="31" w:space="24" w:color="auto"/>
        <w:right w:val="pushPinNote1"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1139C9"/>
    <w:multiLevelType w:val="multilevel"/>
    <w:tmpl w:val="0284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g+46iklFpuwodHygODhl2pBRahodnRmcSMdpT1/XesobzhQaZcYCGkR1AZH4ZPITKF9xx0FgtPDCBnCU0O2fwA==" w:salt="+ZWqTJSyk41w8lbvZ+q3F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CC0"/>
    <w:rsid w:val="00084C1F"/>
    <w:rsid w:val="00101EB3"/>
    <w:rsid w:val="001303D3"/>
    <w:rsid w:val="002E295D"/>
    <w:rsid w:val="003F3CC0"/>
    <w:rsid w:val="004107A8"/>
    <w:rsid w:val="00414E3F"/>
    <w:rsid w:val="005261C2"/>
    <w:rsid w:val="0053089D"/>
    <w:rsid w:val="005D041E"/>
    <w:rsid w:val="00675914"/>
    <w:rsid w:val="006B1BBB"/>
    <w:rsid w:val="006D2790"/>
    <w:rsid w:val="006F6FAC"/>
    <w:rsid w:val="007746D6"/>
    <w:rsid w:val="008A3AA1"/>
    <w:rsid w:val="00B24E1B"/>
    <w:rsid w:val="00CA45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F0B90A-B675-4981-A391-A8BF246D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79456">
      <w:bodyDiv w:val="1"/>
      <w:marLeft w:val="0"/>
      <w:marRight w:val="0"/>
      <w:marTop w:val="0"/>
      <w:marBottom w:val="0"/>
      <w:divBdr>
        <w:top w:val="none" w:sz="0" w:space="0" w:color="auto"/>
        <w:left w:val="none" w:sz="0" w:space="0" w:color="auto"/>
        <w:bottom w:val="none" w:sz="0" w:space="0" w:color="auto"/>
        <w:right w:val="none" w:sz="0" w:space="0" w:color="auto"/>
      </w:divBdr>
      <w:divsChild>
        <w:div w:id="346180183">
          <w:marLeft w:val="0"/>
          <w:marRight w:val="0"/>
          <w:marTop w:val="0"/>
          <w:marBottom w:val="0"/>
          <w:divBdr>
            <w:top w:val="none" w:sz="0" w:space="0" w:color="auto"/>
            <w:left w:val="none" w:sz="0" w:space="0" w:color="auto"/>
            <w:bottom w:val="none" w:sz="0" w:space="0" w:color="auto"/>
            <w:right w:val="none" w:sz="0" w:space="0" w:color="auto"/>
          </w:divBdr>
          <w:divsChild>
            <w:div w:id="2137066384">
              <w:marLeft w:val="0"/>
              <w:marRight w:val="0"/>
              <w:marTop w:val="0"/>
              <w:marBottom w:val="0"/>
              <w:divBdr>
                <w:top w:val="none" w:sz="0" w:space="0" w:color="auto"/>
                <w:left w:val="none" w:sz="0" w:space="0" w:color="auto"/>
                <w:bottom w:val="none" w:sz="0" w:space="0" w:color="auto"/>
                <w:right w:val="none" w:sz="0" w:space="0" w:color="auto"/>
              </w:divBdr>
              <w:divsChild>
                <w:div w:id="1922830390">
                  <w:marLeft w:val="0"/>
                  <w:marRight w:val="0"/>
                  <w:marTop w:val="0"/>
                  <w:marBottom w:val="0"/>
                  <w:divBdr>
                    <w:top w:val="none" w:sz="0" w:space="0" w:color="auto"/>
                    <w:left w:val="none" w:sz="0" w:space="0" w:color="auto"/>
                    <w:bottom w:val="none" w:sz="0" w:space="0" w:color="auto"/>
                    <w:right w:val="none" w:sz="0" w:space="0" w:color="auto"/>
                  </w:divBdr>
                  <w:divsChild>
                    <w:div w:id="2026832105">
                      <w:marLeft w:val="0"/>
                      <w:marRight w:val="0"/>
                      <w:marTop w:val="0"/>
                      <w:marBottom w:val="0"/>
                      <w:divBdr>
                        <w:top w:val="none" w:sz="0" w:space="0" w:color="auto"/>
                        <w:left w:val="none" w:sz="0" w:space="0" w:color="auto"/>
                        <w:bottom w:val="none" w:sz="0" w:space="0" w:color="auto"/>
                        <w:right w:val="none" w:sz="0" w:space="0" w:color="auto"/>
                      </w:divBdr>
                      <w:divsChild>
                        <w:div w:id="1989624650">
                          <w:marLeft w:val="-300"/>
                          <w:marRight w:val="0"/>
                          <w:marTop w:val="0"/>
                          <w:marBottom w:val="0"/>
                          <w:divBdr>
                            <w:top w:val="none" w:sz="0" w:space="0" w:color="auto"/>
                            <w:left w:val="none" w:sz="0" w:space="0" w:color="auto"/>
                            <w:bottom w:val="none" w:sz="0" w:space="0" w:color="auto"/>
                            <w:right w:val="none" w:sz="0" w:space="0" w:color="auto"/>
                          </w:divBdr>
                          <w:divsChild>
                            <w:div w:id="1699356530">
                              <w:marLeft w:val="0"/>
                              <w:marRight w:val="0"/>
                              <w:marTop w:val="0"/>
                              <w:marBottom w:val="300"/>
                              <w:divBdr>
                                <w:top w:val="none" w:sz="0" w:space="0" w:color="auto"/>
                                <w:left w:val="none" w:sz="0" w:space="0" w:color="auto"/>
                                <w:bottom w:val="none" w:sz="0" w:space="0" w:color="auto"/>
                                <w:right w:val="none" w:sz="0" w:space="0" w:color="auto"/>
                              </w:divBdr>
                              <w:divsChild>
                                <w:div w:id="1276669165">
                                  <w:marLeft w:val="0"/>
                                  <w:marRight w:val="0"/>
                                  <w:marTop w:val="0"/>
                                  <w:marBottom w:val="0"/>
                                  <w:divBdr>
                                    <w:top w:val="none" w:sz="0" w:space="0" w:color="auto"/>
                                    <w:left w:val="none" w:sz="0" w:space="0" w:color="auto"/>
                                    <w:bottom w:val="none" w:sz="0" w:space="0" w:color="auto"/>
                                    <w:right w:val="none" w:sz="0" w:space="0" w:color="auto"/>
                                  </w:divBdr>
                                  <w:divsChild>
                                    <w:div w:id="991367414">
                                      <w:marLeft w:val="0"/>
                                      <w:marRight w:val="0"/>
                                      <w:marTop w:val="0"/>
                                      <w:marBottom w:val="0"/>
                                      <w:divBdr>
                                        <w:top w:val="none" w:sz="0" w:space="0" w:color="auto"/>
                                        <w:left w:val="none" w:sz="0" w:space="0" w:color="auto"/>
                                        <w:bottom w:val="none" w:sz="0" w:space="0" w:color="auto"/>
                                        <w:right w:val="none" w:sz="0" w:space="0" w:color="auto"/>
                                      </w:divBdr>
                                      <w:divsChild>
                                        <w:div w:id="404883191">
                                          <w:marLeft w:val="0"/>
                                          <w:marRight w:val="0"/>
                                          <w:marTop w:val="0"/>
                                          <w:marBottom w:val="0"/>
                                          <w:divBdr>
                                            <w:top w:val="none" w:sz="0" w:space="0" w:color="auto"/>
                                            <w:left w:val="none" w:sz="0" w:space="0" w:color="auto"/>
                                            <w:bottom w:val="none" w:sz="0" w:space="0" w:color="auto"/>
                                            <w:right w:val="none" w:sz="0" w:space="0" w:color="auto"/>
                                          </w:divBdr>
                                          <w:divsChild>
                                            <w:div w:id="2144106752">
                                              <w:marLeft w:val="0"/>
                                              <w:marRight w:val="0"/>
                                              <w:marTop w:val="0"/>
                                              <w:marBottom w:val="0"/>
                                              <w:divBdr>
                                                <w:top w:val="none" w:sz="0" w:space="0" w:color="auto"/>
                                                <w:left w:val="none" w:sz="0" w:space="0" w:color="auto"/>
                                                <w:bottom w:val="none" w:sz="0" w:space="0" w:color="auto"/>
                                                <w:right w:val="none" w:sz="0" w:space="0" w:color="auto"/>
                                              </w:divBdr>
                                              <w:divsChild>
                                                <w:div w:id="16179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997935">
      <w:bodyDiv w:val="1"/>
      <w:marLeft w:val="0"/>
      <w:marRight w:val="0"/>
      <w:marTop w:val="0"/>
      <w:marBottom w:val="0"/>
      <w:divBdr>
        <w:top w:val="none" w:sz="0" w:space="0" w:color="auto"/>
        <w:left w:val="none" w:sz="0" w:space="0" w:color="auto"/>
        <w:bottom w:val="none" w:sz="0" w:space="0" w:color="auto"/>
        <w:right w:val="none" w:sz="0" w:space="0" w:color="auto"/>
      </w:divBdr>
      <w:divsChild>
        <w:div w:id="348720130">
          <w:marLeft w:val="0"/>
          <w:marRight w:val="0"/>
          <w:marTop w:val="0"/>
          <w:marBottom w:val="0"/>
          <w:divBdr>
            <w:top w:val="none" w:sz="0" w:space="0" w:color="auto"/>
            <w:left w:val="none" w:sz="0" w:space="0" w:color="auto"/>
            <w:bottom w:val="none" w:sz="0" w:space="0" w:color="auto"/>
            <w:right w:val="none" w:sz="0" w:space="0" w:color="auto"/>
          </w:divBdr>
          <w:divsChild>
            <w:div w:id="1306816340">
              <w:marLeft w:val="0"/>
              <w:marRight w:val="0"/>
              <w:marTop w:val="0"/>
              <w:marBottom w:val="0"/>
              <w:divBdr>
                <w:top w:val="none" w:sz="0" w:space="0" w:color="auto"/>
                <w:left w:val="none" w:sz="0" w:space="0" w:color="auto"/>
                <w:bottom w:val="none" w:sz="0" w:space="0" w:color="auto"/>
                <w:right w:val="none" w:sz="0" w:space="0" w:color="auto"/>
              </w:divBdr>
              <w:divsChild>
                <w:div w:id="1195846574">
                  <w:marLeft w:val="0"/>
                  <w:marRight w:val="0"/>
                  <w:marTop w:val="0"/>
                  <w:marBottom w:val="0"/>
                  <w:divBdr>
                    <w:top w:val="none" w:sz="0" w:space="0" w:color="auto"/>
                    <w:left w:val="none" w:sz="0" w:space="0" w:color="auto"/>
                    <w:bottom w:val="none" w:sz="0" w:space="0" w:color="auto"/>
                    <w:right w:val="none" w:sz="0" w:space="0" w:color="auto"/>
                  </w:divBdr>
                  <w:divsChild>
                    <w:div w:id="4612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89904">
      <w:bodyDiv w:val="1"/>
      <w:marLeft w:val="0"/>
      <w:marRight w:val="0"/>
      <w:marTop w:val="0"/>
      <w:marBottom w:val="0"/>
      <w:divBdr>
        <w:top w:val="none" w:sz="0" w:space="0" w:color="auto"/>
        <w:left w:val="none" w:sz="0" w:space="0" w:color="auto"/>
        <w:bottom w:val="none" w:sz="0" w:space="0" w:color="auto"/>
        <w:right w:val="none" w:sz="0" w:space="0" w:color="auto"/>
      </w:divBdr>
      <w:divsChild>
        <w:div w:id="431630960">
          <w:marLeft w:val="0"/>
          <w:marRight w:val="0"/>
          <w:marTop w:val="0"/>
          <w:marBottom w:val="0"/>
          <w:divBdr>
            <w:top w:val="none" w:sz="0" w:space="0" w:color="auto"/>
            <w:left w:val="none" w:sz="0" w:space="0" w:color="auto"/>
            <w:bottom w:val="none" w:sz="0" w:space="0" w:color="auto"/>
            <w:right w:val="none" w:sz="0" w:space="0" w:color="auto"/>
          </w:divBdr>
          <w:divsChild>
            <w:div w:id="1528906280">
              <w:marLeft w:val="0"/>
              <w:marRight w:val="0"/>
              <w:marTop w:val="100"/>
              <w:marBottom w:val="100"/>
              <w:divBdr>
                <w:top w:val="none" w:sz="0" w:space="0" w:color="auto"/>
                <w:left w:val="none" w:sz="0" w:space="0" w:color="auto"/>
                <w:bottom w:val="none" w:sz="0" w:space="0" w:color="auto"/>
                <w:right w:val="none" w:sz="0" w:space="0" w:color="auto"/>
              </w:divBdr>
              <w:divsChild>
                <w:div w:id="671492591">
                  <w:marLeft w:val="0"/>
                  <w:marRight w:val="0"/>
                  <w:marTop w:val="100"/>
                  <w:marBottom w:val="100"/>
                  <w:divBdr>
                    <w:top w:val="none" w:sz="0" w:space="0" w:color="auto"/>
                    <w:left w:val="none" w:sz="0" w:space="0" w:color="auto"/>
                    <w:bottom w:val="none" w:sz="0" w:space="0" w:color="auto"/>
                    <w:right w:val="none" w:sz="0" w:space="0" w:color="auto"/>
                  </w:divBdr>
                  <w:divsChild>
                    <w:div w:id="637149654">
                      <w:marLeft w:val="0"/>
                      <w:marRight w:val="0"/>
                      <w:marTop w:val="0"/>
                      <w:marBottom w:val="0"/>
                      <w:divBdr>
                        <w:top w:val="none" w:sz="0" w:space="0" w:color="auto"/>
                        <w:left w:val="none" w:sz="0" w:space="0" w:color="auto"/>
                        <w:bottom w:val="none" w:sz="0" w:space="0" w:color="auto"/>
                        <w:right w:val="none" w:sz="0" w:space="0" w:color="auto"/>
                      </w:divBdr>
                      <w:divsChild>
                        <w:div w:id="1104693741">
                          <w:marLeft w:val="0"/>
                          <w:marRight w:val="0"/>
                          <w:marTop w:val="0"/>
                          <w:marBottom w:val="0"/>
                          <w:divBdr>
                            <w:top w:val="none" w:sz="0" w:space="0" w:color="auto"/>
                            <w:left w:val="none" w:sz="0" w:space="0" w:color="auto"/>
                            <w:bottom w:val="none" w:sz="0" w:space="0" w:color="auto"/>
                            <w:right w:val="none" w:sz="0" w:space="0" w:color="auto"/>
                          </w:divBdr>
                          <w:divsChild>
                            <w:div w:id="942540703">
                              <w:marLeft w:val="0"/>
                              <w:marRight w:val="0"/>
                              <w:marTop w:val="0"/>
                              <w:marBottom w:val="0"/>
                              <w:divBdr>
                                <w:top w:val="none" w:sz="0" w:space="0" w:color="auto"/>
                                <w:left w:val="none" w:sz="0" w:space="0" w:color="auto"/>
                                <w:bottom w:val="none" w:sz="0" w:space="0" w:color="auto"/>
                                <w:right w:val="none" w:sz="0" w:space="0" w:color="auto"/>
                              </w:divBdr>
                            </w:div>
                            <w:div w:id="20683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ssons.com.a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8BB6B-8E99-41C9-9F58-0B96F394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264</Words>
  <Characters>1508</Characters>
  <Application>Microsoft Office Word</Application>
  <DocSecurity>8</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c:creator>
  <cp:keywords/>
  <dc:description/>
  <cp:lastModifiedBy>adrian.mtl@bigpond.com</cp:lastModifiedBy>
  <cp:revision>4</cp:revision>
  <cp:lastPrinted>2016-01-04T02:13:00Z</cp:lastPrinted>
  <dcterms:created xsi:type="dcterms:W3CDTF">2016-01-04T23:54:00Z</dcterms:created>
  <dcterms:modified xsi:type="dcterms:W3CDTF">2016-01-07T04:50:00Z</dcterms:modified>
</cp:coreProperties>
</file>